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4F5" w:rsidRPr="00A032C2" w:rsidRDefault="00D074F5" w:rsidP="00D074F5">
      <w:pPr>
        <w:spacing w:after="0" w:line="276" w:lineRule="auto"/>
        <w:rPr>
          <w:rFonts w:ascii="Roboto" w:eastAsia="Arial" w:hAnsi="Roboto" w:cs="Arial"/>
          <w:sz w:val="20"/>
          <w:szCs w:val="20"/>
        </w:rPr>
      </w:pPr>
    </w:p>
    <w:p w:rsidR="00950FF8" w:rsidRPr="00A032C2" w:rsidRDefault="002423D3" w:rsidP="00D074F5">
      <w:pPr>
        <w:spacing w:after="0" w:line="276" w:lineRule="auto"/>
        <w:jc w:val="right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Ciudad de </w:t>
      </w:r>
      <w:r w:rsidR="00E03118" w:rsidRPr="00A032C2">
        <w:rPr>
          <w:rFonts w:ascii="Roboto" w:eastAsia="Arial" w:hAnsi="Roboto" w:cs="Arial"/>
          <w:sz w:val="20"/>
          <w:szCs w:val="20"/>
        </w:rPr>
        <w:t xml:space="preserve">México, a ___ de _______ </w:t>
      </w:r>
      <w:proofErr w:type="spellStart"/>
      <w:r w:rsidR="00E03118" w:rsidRPr="00A032C2">
        <w:rPr>
          <w:rFonts w:ascii="Roboto" w:eastAsia="Arial" w:hAnsi="Roboto" w:cs="Arial"/>
          <w:sz w:val="20"/>
          <w:szCs w:val="20"/>
        </w:rPr>
        <w:t>de</w:t>
      </w:r>
      <w:proofErr w:type="spellEnd"/>
      <w:r w:rsidR="00E03118" w:rsidRPr="00A032C2">
        <w:rPr>
          <w:rFonts w:ascii="Roboto" w:eastAsia="Arial" w:hAnsi="Roboto" w:cs="Arial"/>
          <w:sz w:val="20"/>
          <w:szCs w:val="20"/>
        </w:rPr>
        <w:t xml:space="preserve"> 2026</w:t>
      </w:r>
    </w:p>
    <w:p w:rsidR="00A8293B" w:rsidRPr="00A032C2" w:rsidRDefault="00A8293B">
      <w:pPr>
        <w:spacing w:after="0" w:line="276" w:lineRule="auto"/>
        <w:jc w:val="right"/>
        <w:rPr>
          <w:rFonts w:ascii="Roboto" w:hAnsi="Roboto" w:cs="Arial"/>
          <w:b/>
          <w:color w:val="404040"/>
          <w:sz w:val="20"/>
          <w:szCs w:val="20"/>
        </w:rPr>
      </w:pPr>
      <w:r w:rsidRPr="00A032C2">
        <w:rPr>
          <w:rFonts w:ascii="Roboto" w:hAnsi="Roboto" w:cs="Arial"/>
          <w:b/>
          <w:color w:val="404040"/>
          <w:sz w:val="20"/>
          <w:szCs w:val="20"/>
        </w:rPr>
        <w:t>Núm. De Oficio:</w:t>
      </w:r>
      <w:r w:rsidRPr="00A032C2">
        <w:rPr>
          <w:rFonts w:ascii="Roboto" w:eastAsia="Arial" w:hAnsi="Roboto" w:cs="Arial"/>
          <w:sz w:val="20"/>
          <w:szCs w:val="20"/>
        </w:rPr>
        <w:t xml:space="preserve"> </w:t>
      </w:r>
      <w:r w:rsidR="00E03118" w:rsidRPr="00A032C2">
        <w:rPr>
          <w:rFonts w:ascii="Roboto" w:eastAsia="Arial" w:hAnsi="Roboto" w:cs="Arial"/>
          <w:color w:val="BFBFBF"/>
          <w:sz w:val="20"/>
          <w:szCs w:val="20"/>
        </w:rPr>
        <w:t>XX/XX/0000/2026</w:t>
      </w:r>
      <w:r w:rsidRPr="00A032C2">
        <w:rPr>
          <w:rFonts w:ascii="Roboto" w:hAnsi="Roboto" w:cs="Arial"/>
          <w:b/>
          <w:color w:val="404040"/>
          <w:sz w:val="20"/>
          <w:szCs w:val="20"/>
        </w:rPr>
        <w:t xml:space="preserve"> </w:t>
      </w:r>
    </w:p>
    <w:p w:rsidR="00950FF8" w:rsidRPr="009378DB" w:rsidRDefault="002423D3">
      <w:pPr>
        <w:spacing w:after="0" w:line="276" w:lineRule="auto"/>
        <w:jc w:val="right"/>
        <w:rPr>
          <w:rFonts w:ascii="Roboto" w:hAnsi="Roboto" w:cs="Arial"/>
          <w:b/>
          <w:color w:val="FF0000"/>
          <w:sz w:val="20"/>
          <w:szCs w:val="20"/>
        </w:rPr>
      </w:pPr>
      <w:r w:rsidRPr="00A032C2">
        <w:rPr>
          <w:rFonts w:ascii="Roboto" w:hAnsi="Roboto" w:cs="Arial"/>
          <w:b/>
          <w:color w:val="404040"/>
          <w:sz w:val="20"/>
          <w:szCs w:val="20"/>
        </w:rPr>
        <w:t xml:space="preserve">Asunto: </w:t>
      </w:r>
      <w:r w:rsidR="002141FA" w:rsidRPr="009378DB">
        <w:rPr>
          <w:rFonts w:ascii="Roboto" w:hAnsi="Roboto" w:cs="Arial"/>
          <w:b/>
          <w:color w:val="FF0000"/>
          <w:sz w:val="20"/>
          <w:szCs w:val="20"/>
          <w:highlight w:val="yellow"/>
        </w:rPr>
        <w:t>ALTA</w:t>
      </w:r>
      <w:r w:rsidR="004426F9" w:rsidRPr="009378DB">
        <w:rPr>
          <w:rFonts w:ascii="Roboto" w:hAnsi="Roboto" w:cs="Arial"/>
          <w:b/>
          <w:color w:val="FF0000"/>
          <w:sz w:val="20"/>
          <w:szCs w:val="20"/>
          <w:highlight w:val="yellow"/>
        </w:rPr>
        <w:t xml:space="preserve"> /</w:t>
      </w:r>
      <w:r w:rsidR="004426F9" w:rsidRPr="009378DB">
        <w:rPr>
          <w:rFonts w:ascii="Roboto" w:hAnsi="Roboto"/>
          <w:color w:val="FF0000"/>
          <w:sz w:val="20"/>
          <w:szCs w:val="20"/>
          <w:highlight w:val="yellow"/>
        </w:rPr>
        <w:t xml:space="preserve"> </w:t>
      </w:r>
      <w:r w:rsidR="004426F9" w:rsidRPr="009378DB">
        <w:rPr>
          <w:rFonts w:ascii="Roboto" w:hAnsi="Roboto" w:cs="Arial"/>
          <w:b/>
          <w:color w:val="FF0000"/>
          <w:sz w:val="20"/>
          <w:szCs w:val="20"/>
          <w:highlight w:val="yellow"/>
        </w:rPr>
        <w:t>ACTUALIZACIÓN DE VIGENCIA DE CLAVE</w:t>
      </w:r>
    </w:p>
    <w:p w:rsidR="00950FF8" w:rsidRPr="00A032C2" w:rsidRDefault="00950FF8">
      <w:pPr>
        <w:pStyle w:val="Ttulo3"/>
        <w:jc w:val="left"/>
        <w:rPr>
          <w:rFonts w:ascii="Roboto" w:hAnsi="Roboto"/>
          <w:sz w:val="20"/>
          <w:szCs w:val="20"/>
        </w:rPr>
      </w:pPr>
    </w:p>
    <w:p w:rsidR="00A42A29" w:rsidRPr="00A032C2" w:rsidRDefault="00A032C2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NASHIELI RAMÍREZ HERNÁNDEZ</w:t>
      </w:r>
    </w:p>
    <w:p w:rsidR="00A42A29" w:rsidRPr="00A032C2" w:rsidRDefault="00A032C2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SECRETARI</w:t>
      </w:r>
      <w:r w:rsidR="00A42A29" w:rsidRPr="00A032C2">
        <w:rPr>
          <w:rFonts w:ascii="Roboto" w:hAnsi="Roboto"/>
          <w:b/>
          <w:sz w:val="20"/>
          <w:szCs w:val="20"/>
        </w:rPr>
        <w:t xml:space="preserve">A DE LA CONTRALORÍA </w:t>
      </w:r>
    </w:p>
    <w:p w:rsidR="00A42A29" w:rsidRDefault="00A42A29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GENERAL DE LA CIUDAD DE MÉXICO</w:t>
      </w:r>
    </w:p>
    <w:p w:rsidR="004B0397" w:rsidRPr="004B0397" w:rsidRDefault="004B0397" w:rsidP="00A42A29">
      <w:pPr>
        <w:pStyle w:val="Sinespaciado"/>
        <w:rPr>
          <w:rFonts w:ascii="Roboto" w:hAnsi="Roboto"/>
          <w:sz w:val="20"/>
          <w:szCs w:val="20"/>
        </w:rPr>
      </w:pPr>
      <w:r w:rsidRPr="004B0397">
        <w:rPr>
          <w:rFonts w:ascii="Roboto" w:hAnsi="Roboto"/>
          <w:sz w:val="20"/>
          <w:szCs w:val="20"/>
        </w:rPr>
        <w:t>Av. Arcos de Belén, Núm. 2, Colonia Doctores</w:t>
      </w:r>
    </w:p>
    <w:p w:rsidR="004B0397" w:rsidRPr="004B0397" w:rsidRDefault="004B0397" w:rsidP="00A42A29">
      <w:pPr>
        <w:pStyle w:val="Sinespaciado"/>
        <w:rPr>
          <w:rFonts w:ascii="Roboto" w:hAnsi="Roboto"/>
          <w:sz w:val="20"/>
          <w:szCs w:val="20"/>
        </w:rPr>
      </w:pPr>
      <w:r w:rsidRPr="004B0397">
        <w:rPr>
          <w:rFonts w:ascii="Roboto" w:hAnsi="Roboto"/>
          <w:sz w:val="20"/>
          <w:szCs w:val="20"/>
        </w:rPr>
        <w:t xml:space="preserve">Alcaldía Cuauhtémoc, C.P. 06720, CDMX. </w:t>
      </w:r>
    </w:p>
    <w:p w:rsidR="00A42A29" w:rsidRPr="00A032C2" w:rsidRDefault="00A42A29" w:rsidP="00A42A29">
      <w:pPr>
        <w:pStyle w:val="Sinespaciado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P R E S E N T E</w:t>
      </w:r>
    </w:p>
    <w:p w:rsidR="004A0094" w:rsidRPr="00A032C2" w:rsidRDefault="004A0094" w:rsidP="004A0094">
      <w:pPr>
        <w:spacing w:after="0"/>
        <w:rPr>
          <w:rFonts w:ascii="Roboto" w:hAnsi="Roboto"/>
          <w:sz w:val="20"/>
          <w:szCs w:val="20"/>
        </w:rPr>
      </w:pPr>
    </w:p>
    <w:p w:rsidR="00D570B8" w:rsidRPr="00A032C2" w:rsidRDefault="00A032C2" w:rsidP="00D236DB">
      <w:pPr>
        <w:pStyle w:val="Default"/>
        <w:spacing w:after="240"/>
        <w:jc w:val="both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hAnsi="Roboto"/>
          <w:sz w:val="20"/>
          <w:szCs w:val="20"/>
        </w:rPr>
        <w:t xml:space="preserve">En cumplimiento al </w:t>
      </w:r>
      <w:r>
        <w:rPr>
          <w:rFonts w:ascii="Roboto" w:hAnsi="Roboto"/>
          <w:sz w:val="20"/>
          <w:szCs w:val="20"/>
        </w:rPr>
        <w:t>numeral</w:t>
      </w:r>
      <w:r w:rsidRPr="00A032C2">
        <w:rPr>
          <w:rFonts w:ascii="Roboto" w:hAnsi="Roboto"/>
          <w:sz w:val="20"/>
          <w:szCs w:val="20"/>
        </w:rPr>
        <w:t xml:space="preserve"> </w:t>
      </w:r>
      <w:r w:rsidR="00B45296" w:rsidRPr="00B45296">
        <w:rPr>
          <w:rFonts w:ascii="Roboto" w:hAnsi="Roboto"/>
          <w:sz w:val="20"/>
          <w:szCs w:val="20"/>
        </w:rPr>
        <w:t>2, fracción IX</w:t>
      </w:r>
      <w:r w:rsidRPr="00B45296">
        <w:rPr>
          <w:rFonts w:ascii="Roboto" w:hAnsi="Roboto"/>
          <w:sz w:val="20"/>
          <w:szCs w:val="20"/>
        </w:rPr>
        <w:t xml:space="preserve"> </w:t>
      </w:r>
      <w:r w:rsidRPr="00A032C2">
        <w:rPr>
          <w:rFonts w:ascii="Roboto" w:hAnsi="Roboto"/>
          <w:sz w:val="20"/>
          <w:szCs w:val="20"/>
        </w:rPr>
        <w:t xml:space="preserve">del ACUERDO por el que se establecen las disposiciones administrativas de carácter general para el uso del Sistema de Bitácora Electrónica y Seguimiento a Obra Pública publicado en el Diario Oficial de la Federación (DOF) el 11 de junio de 2018, reformado y publicado en el citado medio de difusión oficial el 17 de julio de 2023; 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solicito </w:t>
      </w:r>
      <w:r w:rsidR="004426F9" w:rsidRPr="009378DB">
        <w:rPr>
          <w:rFonts w:ascii="Roboto" w:eastAsia="Arial" w:hAnsi="Roboto" w:cs="Arial"/>
          <w:color w:val="FF0000"/>
          <w:sz w:val="20"/>
          <w:szCs w:val="20"/>
          <w:highlight w:val="yellow"/>
        </w:rPr>
        <w:t>nuevas / o la actualización de las</w:t>
      </w:r>
      <w:r w:rsidR="004426F9" w:rsidRPr="009378DB">
        <w:rPr>
          <w:rFonts w:ascii="Roboto" w:eastAsia="Arial" w:hAnsi="Roboto" w:cs="Arial"/>
          <w:color w:val="FF0000"/>
          <w:sz w:val="20"/>
          <w:szCs w:val="20"/>
        </w:rPr>
        <w:t xml:space="preserve"> 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claves de acceso de la persona servidora pública que </w:t>
      </w:r>
      <w:r w:rsidR="002423D3" w:rsidRPr="009378DB">
        <w:rPr>
          <w:rFonts w:ascii="Roboto" w:eastAsia="Arial" w:hAnsi="Roboto" w:cs="Arial"/>
          <w:color w:val="FF0000"/>
          <w:sz w:val="20"/>
          <w:szCs w:val="20"/>
          <w:highlight w:val="yellow"/>
        </w:rPr>
        <w:t>fungirá</w:t>
      </w:r>
      <w:r w:rsidR="004426F9" w:rsidRPr="009378DB">
        <w:rPr>
          <w:rFonts w:ascii="Roboto" w:eastAsia="Arial" w:hAnsi="Roboto" w:cs="Arial"/>
          <w:color w:val="FF0000"/>
          <w:sz w:val="20"/>
          <w:szCs w:val="20"/>
          <w:highlight w:val="yellow"/>
        </w:rPr>
        <w:t xml:space="preserve"> / funge</w:t>
      </w:r>
      <w:r w:rsidR="002423D3" w:rsidRPr="009378DB">
        <w:rPr>
          <w:rFonts w:ascii="Roboto" w:eastAsia="Arial" w:hAnsi="Roboto" w:cs="Arial"/>
          <w:color w:val="FF0000"/>
          <w:sz w:val="20"/>
          <w:szCs w:val="20"/>
        </w:rPr>
        <w:t xml:space="preserve"> 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como </w:t>
      </w:r>
      <w:r w:rsidR="00D570B8" w:rsidRPr="00A032C2">
        <w:rPr>
          <w:rFonts w:ascii="Roboto" w:eastAsia="Arial" w:hAnsi="Roboto" w:cs="Arial"/>
          <w:b/>
          <w:sz w:val="20"/>
          <w:szCs w:val="20"/>
        </w:rPr>
        <w:t>Consultor</w:t>
      </w:r>
      <w:r w:rsidR="002423D3" w:rsidRPr="00A032C2">
        <w:rPr>
          <w:rFonts w:ascii="Roboto" w:eastAsia="Arial" w:hAnsi="Roboto" w:cs="Arial"/>
          <w:b/>
          <w:sz w:val="20"/>
          <w:szCs w:val="20"/>
        </w:rPr>
        <w:t>,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 </w:t>
      </w:r>
      <w:r w:rsidR="00D570B8" w:rsidRPr="00A032C2">
        <w:rPr>
          <w:rFonts w:ascii="Roboto" w:eastAsia="Arial" w:hAnsi="Roboto" w:cs="Arial"/>
          <w:sz w:val="20"/>
          <w:szCs w:val="20"/>
        </w:rPr>
        <w:t>con fines de seguimiento, control, inspección, vigilanci</w:t>
      </w:r>
      <w:r w:rsidR="00B84872" w:rsidRPr="00A032C2">
        <w:rPr>
          <w:rFonts w:ascii="Roboto" w:eastAsia="Arial" w:hAnsi="Roboto" w:cs="Arial"/>
          <w:sz w:val="20"/>
          <w:szCs w:val="20"/>
        </w:rPr>
        <w:t>a, verificación y fiscalización</w:t>
      </w:r>
      <w:r w:rsidR="00D570B8" w:rsidRPr="00A032C2">
        <w:rPr>
          <w:rFonts w:ascii="Roboto" w:eastAsia="Arial" w:hAnsi="Roboto" w:cs="Arial"/>
          <w:sz w:val="20"/>
          <w:szCs w:val="20"/>
        </w:rPr>
        <w:t xml:space="preserve">, en 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el Sistema </w:t>
      </w:r>
      <w:r w:rsidR="00130B3E" w:rsidRPr="00A032C2">
        <w:rPr>
          <w:rFonts w:ascii="Roboto" w:eastAsia="Arial" w:hAnsi="Roboto" w:cs="Arial"/>
          <w:sz w:val="20"/>
          <w:szCs w:val="20"/>
        </w:rPr>
        <w:t>B</w:t>
      </w:r>
      <w:r w:rsidR="002423D3" w:rsidRPr="00A032C2">
        <w:rPr>
          <w:rFonts w:ascii="Roboto" w:eastAsia="Arial" w:hAnsi="Roboto" w:cs="Arial"/>
          <w:sz w:val="20"/>
          <w:szCs w:val="20"/>
        </w:rPr>
        <w:t>itácora Electrónica y Seguimiento a Obra Pública (</w:t>
      </w:r>
      <w:r w:rsidR="002423D3" w:rsidRPr="00A032C2">
        <w:rPr>
          <w:rFonts w:ascii="Roboto" w:eastAsia="Arial" w:hAnsi="Roboto" w:cs="Arial"/>
          <w:b/>
          <w:sz w:val="20"/>
          <w:szCs w:val="20"/>
        </w:rPr>
        <w:t>BESOP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), </w:t>
      </w:r>
      <w:r w:rsidR="00A42A29" w:rsidRPr="00A032C2">
        <w:rPr>
          <w:rFonts w:ascii="Roboto" w:eastAsia="Arial" w:hAnsi="Roboto" w:cs="Arial"/>
          <w:sz w:val="20"/>
          <w:szCs w:val="20"/>
        </w:rPr>
        <w:t>de</w:t>
      </w:r>
      <w:r w:rsidR="002423D3" w:rsidRPr="00A032C2">
        <w:rPr>
          <w:rFonts w:ascii="Roboto" w:eastAsia="Arial" w:hAnsi="Roboto" w:cs="Arial"/>
          <w:sz w:val="20"/>
          <w:szCs w:val="20"/>
        </w:rPr>
        <w:t xml:space="preserve"> la </w:t>
      </w:r>
      <w:r w:rsidR="00075731" w:rsidRPr="00A032C2">
        <w:rPr>
          <w:rFonts w:ascii="Roboto" w:eastAsia="Arial" w:hAnsi="Roboto" w:cs="Arial"/>
          <w:sz w:val="20"/>
          <w:szCs w:val="20"/>
        </w:rPr>
        <w:t xml:space="preserve">Secretaría </w:t>
      </w:r>
      <w:r w:rsidR="0062269C" w:rsidRPr="00A032C2">
        <w:rPr>
          <w:rFonts w:ascii="Roboto" w:eastAsia="Arial" w:hAnsi="Roboto" w:cs="Arial"/>
          <w:sz w:val="20"/>
          <w:szCs w:val="20"/>
        </w:rPr>
        <w:t xml:space="preserve">de </w:t>
      </w:r>
      <w:r w:rsidR="00075731" w:rsidRPr="00A032C2">
        <w:rPr>
          <w:rFonts w:ascii="Roboto" w:eastAsia="Arial" w:hAnsi="Roboto" w:cs="Arial"/>
          <w:sz w:val="20"/>
          <w:szCs w:val="20"/>
        </w:rPr>
        <w:t>Anticorrupción y Buen Gobierno</w:t>
      </w:r>
      <w:r w:rsidR="002423D3" w:rsidRPr="00A032C2">
        <w:rPr>
          <w:rFonts w:ascii="Roboto" w:eastAsia="Arial" w:hAnsi="Roboto" w:cs="Arial"/>
          <w:sz w:val="20"/>
          <w:szCs w:val="20"/>
        </w:rPr>
        <w:t>.</w:t>
      </w:r>
    </w:p>
    <w:p w:rsidR="00950FF8" w:rsidRPr="00A032C2" w:rsidRDefault="002423D3">
      <w:pPr>
        <w:jc w:val="both"/>
        <w:rPr>
          <w:rFonts w:ascii="Roboto" w:eastAsia="Arial" w:hAnsi="Roboto" w:cs="Arial"/>
          <w:b/>
          <w:sz w:val="20"/>
          <w:szCs w:val="20"/>
        </w:rPr>
      </w:pPr>
      <w:r w:rsidRPr="00A032C2">
        <w:rPr>
          <w:rFonts w:ascii="Roboto" w:eastAsia="Arial" w:hAnsi="Roboto" w:cs="Arial"/>
          <w:b/>
          <w:sz w:val="20"/>
          <w:szCs w:val="20"/>
        </w:rPr>
        <w:t>INFORMACIÓN DE LA UNIDAD</w:t>
      </w:r>
    </w:p>
    <w:p w:rsidR="00950FF8" w:rsidRPr="00A032C2" w:rsidRDefault="002423D3" w:rsidP="004426F9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b/>
          <w:sz w:val="20"/>
          <w:szCs w:val="20"/>
          <w:highlight w:val="yellow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Tipo de Solicitud: </w:t>
      </w:r>
      <w:r w:rsidR="002141FA" w:rsidRPr="009378DB">
        <w:rPr>
          <w:rFonts w:ascii="Roboto" w:eastAsia="Arial" w:hAnsi="Roboto" w:cs="Arial"/>
          <w:b/>
          <w:color w:val="FF0000"/>
          <w:sz w:val="20"/>
          <w:szCs w:val="20"/>
          <w:highlight w:val="yellow"/>
        </w:rPr>
        <w:t>ALTA</w:t>
      </w:r>
      <w:r w:rsidR="004426F9" w:rsidRPr="009378DB">
        <w:rPr>
          <w:rFonts w:ascii="Roboto" w:eastAsia="Arial" w:hAnsi="Roboto" w:cs="Arial"/>
          <w:b/>
          <w:color w:val="FF0000"/>
          <w:sz w:val="20"/>
          <w:szCs w:val="20"/>
          <w:highlight w:val="yellow"/>
        </w:rPr>
        <w:t xml:space="preserve"> / ACTUALIZACIÓN DE VIGENCIA DE CLAVE</w:t>
      </w:r>
    </w:p>
    <w:p w:rsidR="00950FF8" w:rsidRPr="00A032C2" w:rsidRDefault="00130B3E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color w:val="808080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Sistema: </w:t>
      </w:r>
      <w:r w:rsidR="002423D3" w:rsidRPr="00A032C2">
        <w:rPr>
          <w:rFonts w:ascii="Roboto" w:eastAsia="Arial" w:hAnsi="Roboto" w:cs="Arial"/>
          <w:b/>
          <w:sz w:val="20"/>
          <w:szCs w:val="20"/>
        </w:rPr>
        <w:t>Bitácora Electrónica y Seguimiento a Obra Pública (BESOP)</w:t>
      </w:r>
    </w:p>
    <w:p w:rsidR="00950FF8" w:rsidRPr="00A032C2" w:rsidRDefault="00D570B8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Dependencia: </w:t>
      </w:r>
      <w:r w:rsidRPr="00A032C2">
        <w:rPr>
          <w:rFonts w:ascii="Roboto" w:eastAsia="Arial" w:hAnsi="Roboto" w:cs="Arial"/>
          <w:b/>
          <w:sz w:val="20"/>
          <w:szCs w:val="20"/>
        </w:rPr>
        <w:t>Secretaría de la Contraloría General de la Ciudad de México</w:t>
      </w:r>
      <w:r w:rsidRPr="00A032C2">
        <w:rPr>
          <w:rFonts w:ascii="Roboto" w:eastAsia="Arial" w:hAnsi="Roboto" w:cs="Arial"/>
          <w:sz w:val="20"/>
          <w:szCs w:val="20"/>
        </w:rPr>
        <w:t xml:space="preserve"> </w:t>
      </w:r>
    </w:p>
    <w:p w:rsidR="00D570B8" w:rsidRPr="00A032C2" w:rsidRDefault="00A032C2">
      <w:pPr>
        <w:numPr>
          <w:ilvl w:val="0"/>
          <w:numId w:val="1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Consultor de la </w:t>
      </w:r>
      <w:r w:rsidR="00D570B8" w:rsidRPr="00A032C2">
        <w:rPr>
          <w:rFonts w:ascii="Roboto" w:eastAsia="Arial" w:hAnsi="Roboto" w:cs="Arial"/>
          <w:sz w:val="20"/>
          <w:szCs w:val="20"/>
        </w:rPr>
        <w:t>Unidad Local</w:t>
      </w:r>
      <w:r w:rsidR="002B6085" w:rsidRPr="00A032C2">
        <w:rPr>
          <w:rFonts w:ascii="Roboto" w:eastAsia="Arial" w:hAnsi="Roboto" w:cs="Arial"/>
          <w:sz w:val="20"/>
          <w:szCs w:val="20"/>
        </w:rPr>
        <w:t>:</w:t>
      </w:r>
      <w:r w:rsidR="00FC6EAB" w:rsidRPr="00FC6EAB">
        <w:rPr>
          <w:rFonts w:ascii="Roboto" w:eastAsia="Arial" w:hAnsi="Roboto" w:cs="Arial"/>
          <w:i/>
          <w:sz w:val="20"/>
          <w:szCs w:val="20"/>
        </w:rPr>
        <w:t xml:space="preserve"> </w:t>
      </w:r>
      <w:r w:rsidR="00FC6EAB" w:rsidRPr="00FA6023">
        <w:rPr>
          <w:rFonts w:ascii="Roboto" w:eastAsia="Arial" w:hAnsi="Roboto" w:cs="Arial"/>
          <w:i/>
          <w:sz w:val="20"/>
          <w:szCs w:val="20"/>
        </w:rPr>
        <w:t>(Nombre de la Unidad Local o Unidad Ejecutora)</w:t>
      </w:r>
    </w:p>
    <w:p w:rsidR="00D074F5" w:rsidRPr="00A032C2" w:rsidRDefault="00D074F5" w:rsidP="00D074F5">
      <w:pPr>
        <w:spacing w:after="0" w:line="240" w:lineRule="auto"/>
        <w:ind w:left="720"/>
        <w:jc w:val="both"/>
        <w:rPr>
          <w:rFonts w:ascii="Roboto" w:hAnsi="Roboto" w:cs="Arial"/>
          <w:sz w:val="20"/>
          <w:szCs w:val="20"/>
        </w:rPr>
      </w:pPr>
    </w:p>
    <w:p w:rsidR="00950FF8" w:rsidRPr="00A032C2" w:rsidRDefault="002423D3">
      <w:pPr>
        <w:jc w:val="both"/>
        <w:rPr>
          <w:rFonts w:ascii="Roboto" w:eastAsia="Arial" w:hAnsi="Roboto" w:cs="Arial"/>
          <w:b/>
          <w:sz w:val="20"/>
          <w:szCs w:val="20"/>
        </w:rPr>
      </w:pPr>
      <w:r w:rsidRPr="00A032C2">
        <w:rPr>
          <w:rFonts w:ascii="Roboto" w:eastAsia="Arial" w:hAnsi="Roboto" w:cs="Arial"/>
          <w:b/>
          <w:sz w:val="20"/>
          <w:szCs w:val="20"/>
        </w:rPr>
        <w:t xml:space="preserve">DATOS DEL </w:t>
      </w:r>
      <w:r w:rsidR="00A032C2" w:rsidRPr="00A032C2">
        <w:rPr>
          <w:rFonts w:ascii="Roboto" w:eastAsia="Arial" w:hAnsi="Roboto" w:cs="Arial"/>
          <w:b/>
          <w:sz w:val="20"/>
          <w:szCs w:val="20"/>
        </w:rPr>
        <w:t>CONSULTOR</w:t>
      </w:r>
      <w:r w:rsidRPr="00A032C2">
        <w:rPr>
          <w:rFonts w:ascii="Roboto" w:eastAsia="Arial" w:hAnsi="Roboto" w:cs="Arial"/>
          <w:b/>
          <w:sz w:val="20"/>
          <w:szCs w:val="20"/>
        </w:rPr>
        <w:t>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Nombre: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RFC: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CURP: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Cargo: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Profesión:</w:t>
      </w:r>
    </w:p>
    <w:p w:rsidR="00D074F5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Domicilio completo de oficina</w:t>
      </w:r>
      <w:r w:rsidR="00D074F5" w:rsidRPr="00A032C2">
        <w:rPr>
          <w:rFonts w:ascii="Roboto" w:eastAsia="Arial" w:hAnsi="Roboto" w:cs="Arial"/>
          <w:sz w:val="20"/>
          <w:szCs w:val="20"/>
        </w:rPr>
        <w:t>*</w:t>
      </w:r>
      <w:r w:rsidRPr="00A032C2">
        <w:rPr>
          <w:rFonts w:ascii="Roboto" w:eastAsia="Arial" w:hAnsi="Roboto" w:cs="Arial"/>
          <w:sz w:val="20"/>
          <w:szCs w:val="20"/>
        </w:rPr>
        <w:t>:</w:t>
      </w:r>
      <w:r w:rsidR="00D074F5" w:rsidRPr="00A032C2">
        <w:rPr>
          <w:rFonts w:ascii="Roboto" w:eastAsia="Arial" w:hAnsi="Roboto" w:cs="Arial"/>
          <w:sz w:val="20"/>
          <w:szCs w:val="20"/>
        </w:rPr>
        <w:t xml:space="preserve"> </w:t>
      </w:r>
    </w:p>
    <w:p w:rsidR="00950FF8" w:rsidRPr="00A032C2" w:rsidRDefault="00D074F5" w:rsidP="00D074F5">
      <w:pPr>
        <w:spacing w:after="0" w:line="240" w:lineRule="auto"/>
        <w:ind w:left="720"/>
        <w:jc w:val="both"/>
        <w:rPr>
          <w:rFonts w:ascii="Roboto" w:hAnsi="Roboto" w:cs="Arial"/>
          <w:i/>
          <w:sz w:val="20"/>
          <w:szCs w:val="20"/>
        </w:rPr>
      </w:pPr>
      <w:r w:rsidRPr="00A032C2">
        <w:rPr>
          <w:rFonts w:ascii="Roboto" w:eastAsia="Arial" w:hAnsi="Roboto" w:cs="Arial"/>
          <w:i/>
          <w:sz w:val="20"/>
          <w:szCs w:val="20"/>
        </w:rPr>
        <w:t>*(Calle, Núm. Interior/Exterior, Colonia, Alcaldía/Municipio, Estado y Código Postal)</w:t>
      </w:r>
    </w:p>
    <w:p w:rsidR="00950FF8" w:rsidRPr="00A032C2" w:rsidRDefault="002423D3">
      <w:pPr>
        <w:numPr>
          <w:ilvl w:val="0"/>
          <w:numId w:val="2"/>
        </w:numPr>
        <w:spacing w:after="0"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Correo Electrónico </w:t>
      </w:r>
      <w:r w:rsidRPr="00A032C2">
        <w:rPr>
          <w:rFonts w:ascii="Roboto" w:eastAsia="Arial" w:hAnsi="Roboto" w:cs="Arial"/>
          <w:b/>
          <w:sz w:val="20"/>
          <w:szCs w:val="20"/>
        </w:rPr>
        <w:t>Instituciona</w:t>
      </w:r>
      <w:r w:rsidRPr="00A032C2">
        <w:rPr>
          <w:rFonts w:ascii="Roboto" w:eastAsia="Arial" w:hAnsi="Roboto" w:cs="Arial"/>
          <w:sz w:val="20"/>
          <w:szCs w:val="20"/>
        </w:rPr>
        <w:t>l:</w:t>
      </w:r>
    </w:p>
    <w:p w:rsidR="00A032C2" w:rsidRPr="00A032C2" w:rsidRDefault="002423D3" w:rsidP="007F0AF6">
      <w:pPr>
        <w:numPr>
          <w:ilvl w:val="0"/>
          <w:numId w:val="2"/>
        </w:numPr>
        <w:spacing w:line="240" w:lineRule="auto"/>
        <w:jc w:val="both"/>
        <w:rPr>
          <w:rFonts w:ascii="Roboto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Teléfono y extensión de oficina:</w:t>
      </w:r>
    </w:p>
    <w:p w:rsidR="00A032C2" w:rsidRPr="00A032C2" w:rsidRDefault="00A032C2" w:rsidP="007F0AF6">
      <w:pPr>
        <w:spacing w:line="240" w:lineRule="auto"/>
        <w:jc w:val="both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 xml:space="preserve">Así mismo, </w:t>
      </w:r>
      <w:r w:rsidRPr="001B48E1">
        <w:rPr>
          <w:rFonts w:ascii="Roboto" w:eastAsia="Arial" w:hAnsi="Roboto" w:cs="Arial"/>
          <w:b/>
          <w:sz w:val="20"/>
          <w:szCs w:val="20"/>
        </w:rPr>
        <w:t xml:space="preserve">se adjunta </w:t>
      </w:r>
      <w:proofErr w:type="gramStart"/>
      <w:r w:rsidRPr="001B48E1">
        <w:rPr>
          <w:rFonts w:ascii="Roboto" w:eastAsia="Arial" w:hAnsi="Roboto" w:cs="Arial"/>
          <w:b/>
          <w:sz w:val="20"/>
          <w:szCs w:val="20"/>
        </w:rPr>
        <w:t>al presente</w:t>
      </w:r>
      <w:r w:rsidRPr="00A032C2">
        <w:rPr>
          <w:rFonts w:ascii="Roboto" w:eastAsia="Arial" w:hAnsi="Roboto" w:cs="Arial"/>
          <w:sz w:val="20"/>
          <w:szCs w:val="20"/>
        </w:rPr>
        <w:t xml:space="preserve"> copia</w:t>
      </w:r>
      <w:proofErr w:type="gramEnd"/>
      <w:r w:rsidRPr="00A032C2">
        <w:rPr>
          <w:rFonts w:ascii="Roboto" w:eastAsia="Arial" w:hAnsi="Roboto" w:cs="Arial"/>
          <w:sz w:val="20"/>
          <w:szCs w:val="20"/>
        </w:rPr>
        <w:t xml:space="preserve"> de </w:t>
      </w:r>
      <w:r w:rsidRPr="009378DB">
        <w:rPr>
          <w:rFonts w:ascii="Roboto" w:eastAsia="Arial" w:hAnsi="Roboto" w:cs="Arial"/>
          <w:color w:val="FF0000"/>
          <w:sz w:val="20"/>
          <w:szCs w:val="20"/>
          <w:highlight w:val="yellow"/>
        </w:rPr>
        <w:t>identificación laboral/nombramiento</w:t>
      </w:r>
      <w:r w:rsidRPr="00A032C2">
        <w:rPr>
          <w:rFonts w:ascii="Roboto" w:eastAsia="Arial" w:hAnsi="Roboto" w:cs="Arial"/>
          <w:sz w:val="20"/>
          <w:szCs w:val="20"/>
        </w:rPr>
        <w:t>, además de la Cédula de Identificación Fiscal y CURP.</w:t>
      </w:r>
    </w:p>
    <w:p w:rsidR="000C76CF" w:rsidRDefault="002423D3" w:rsidP="007F0AF6">
      <w:pPr>
        <w:spacing w:line="240" w:lineRule="auto"/>
        <w:jc w:val="both"/>
        <w:rPr>
          <w:rFonts w:ascii="Roboto" w:eastAsia="Arial" w:hAnsi="Roboto" w:cs="Arial"/>
          <w:sz w:val="20"/>
          <w:szCs w:val="20"/>
        </w:rPr>
      </w:pPr>
      <w:r w:rsidRPr="00A032C2">
        <w:rPr>
          <w:rFonts w:ascii="Roboto" w:eastAsia="Arial" w:hAnsi="Roboto" w:cs="Arial"/>
          <w:sz w:val="20"/>
          <w:szCs w:val="20"/>
        </w:rPr>
        <w:t>Sin otro particular, reciba un cordial saludo.</w:t>
      </w:r>
    </w:p>
    <w:p w:rsidR="00950FF8" w:rsidRPr="00A032C2" w:rsidRDefault="002423D3" w:rsidP="007F0AF6">
      <w:pPr>
        <w:pStyle w:val="Sinespaciado"/>
        <w:jc w:val="center"/>
        <w:rPr>
          <w:rFonts w:ascii="Roboto" w:hAnsi="Roboto"/>
          <w:b/>
          <w:sz w:val="20"/>
          <w:szCs w:val="20"/>
        </w:rPr>
      </w:pPr>
      <w:r w:rsidRPr="00A032C2">
        <w:rPr>
          <w:rFonts w:ascii="Roboto" w:hAnsi="Roboto"/>
          <w:b/>
          <w:sz w:val="20"/>
          <w:szCs w:val="20"/>
        </w:rPr>
        <w:t>Atentamente</w:t>
      </w:r>
    </w:p>
    <w:p w:rsidR="00D074F5" w:rsidRPr="00A032C2" w:rsidRDefault="00D074F5" w:rsidP="007B46AA">
      <w:pPr>
        <w:pStyle w:val="Sinespaciado"/>
        <w:spacing w:after="240"/>
        <w:rPr>
          <w:rFonts w:ascii="Roboto" w:hAnsi="Roboto" w:cs="Arial"/>
          <w:b/>
          <w:sz w:val="20"/>
          <w:szCs w:val="20"/>
        </w:rPr>
      </w:pPr>
    </w:p>
    <w:p w:rsidR="00D074F5" w:rsidRPr="00A032C2" w:rsidRDefault="002423D3" w:rsidP="00D074F5">
      <w:pPr>
        <w:pStyle w:val="Sinespaciado"/>
        <w:spacing w:after="240"/>
        <w:jc w:val="center"/>
        <w:rPr>
          <w:rFonts w:ascii="Roboto" w:hAnsi="Roboto" w:cs="Arial"/>
          <w:b/>
          <w:sz w:val="20"/>
          <w:szCs w:val="20"/>
        </w:rPr>
      </w:pPr>
      <w:r w:rsidRPr="00A032C2">
        <w:rPr>
          <w:rFonts w:ascii="Roboto" w:hAnsi="Roboto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372562FE" wp14:editId="305379B3">
                <wp:simplePos x="0" y="0"/>
                <wp:positionH relativeFrom="margin">
                  <wp:posOffset>2001520</wp:posOffset>
                </wp:positionH>
                <wp:positionV relativeFrom="paragraph">
                  <wp:posOffset>267335</wp:posOffset>
                </wp:positionV>
                <wp:extent cx="2476500" cy="12700"/>
                <wp:effectExtent l="0" t="0" r="19050" b="25400"/>
                <wp:wrapNone/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0344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157.6pt;margin-top:21.05pt;width:195pt;height:1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">
                <w10:wrap anchorx="margin"/>
              </v:shape>
            </w:pict>
          </mc:Fallback>
        </mc:AlternateContent>
      </w:r>
    </w:p>
    <w:p w:rsidR="00950FF8" w:rsidRPr="00A032C2" w:rsidRDefault="00FB153D" w:rsidP="00A032C2">
      <w:pPr>
        <w:pStyle w:val="Sinespaciado"/>
        <w:jc w:val="center"/>
        <w:rPr>
          <w:rFonts w:ascii="Roboto" w:eastAsia="Arial" w:hAnsi="Roboto" w:cs="Arial"/>
          <w:b/>
          <w:sz w:val="20"/>
          <w:szCs w:val="20"/>
        </w:rPr>
      </w:pPr>
      <w:r w:rsidRPr="00A032C2">
        <w:rPr>
          <w:rFonts w:ascii="Roboto" w:eastAsia="Arial" w:hAnsi="Roboto" w:cs="Arial"/>
          <w:b/>
          <w:sz w:val="20"/>
          <w:szCs w:val="20"/>
        </w:rPr>
        <w:t xml:space="preserve">Nombre y Firma </w:t>
      </w:r>
      <w:r w:rsidR="000E2584">
        <w:rPr>
          <w:rFonts w:ascii="Roboto" w:eastAsia="Arial" w:hAnsi="Roboto" w:cs="Arial"/>
          <w:b/>
          <w:sz w:val="20"/>
          <w:szCs w:val="20"/>
        </w:rPr>
        <w:t xml:space="preserve">del </w:t>
      </w:r>
      <w:bookmarkStart w:id="0" w:name="_GoBack"/>
      <w:r w:rsidR="000E2584" w:rsidRPr="000E2584">
        <w:rPr>
          <w:rFonts w:ascii="Roboto" w:eastAsia="Arial" w:hAnsi="Roboto" w:cs="Arial"/>
          <w:b/>
          <w:sz w:val="20"/>
          <w:szCs w:val="20"/>
          <w:u w:val="single"/>
        </w:rPr>
        <w:t>Titular del Órgano Interno de Control</w:t>
      </w:r>
      <w:bookmarkEnd w:id="0"/>
    </w:p>
    <w:p w:rsidR="00A20B37" w:rsidRDefault="00A20B37" w:rsidP="00A20B37">
      <w:pPr>
        <w:spacing w:line="240" w:lineRule="auto"/>
        <w:jc w:val="both"/>
        <w:rPr>
          <w:rFonts w:ascii="Roboto" w:eastAsia="Arial" w:hAnsi="Roboto" w:cs="Arial"/>
          <w:b/>
          <w:color w:val="FF0000"/>
          <w:sz w:val="20"/>
          <w:szCs w:val="20"/>
          <w:highlight w:val="yellow"/>
        </w:rPr>
      </w:pPr>
    </w:p>
    <w:p w:rsidR="00A20B37" w:rsidRPr="00A20B37" w:rsidRDefault="00A20B37" w:rsidP="00A20B37">
      <w:pPr>
        <w:spacing w:line="240" w:lineRule="auto"/>
        <w:jc w:val="both"/>
        <w:rPr>
          <w:rFonts w:ascii="Roboto" w:eastAsia="Arial" w:hAnsi="Roboto" w:cs="Arial"/>
          <w:b/>
          <w:color w:val="FF0000"/>
          <w:sz w:val="20"/>
          <w:szCs w:val="20"/>
        </w:rPr>
      </w:pPr>
      <w:r w:rsidRPr="00A20B37">
        <w:rPr>
          <w:rFonts w:ascii="Roboto" w:eastAsia="Arial" w:hAnsi="Roboto" w:cs="Arial"/>
          <w:b/>
          <w:color w:val="FF0000"/>
          <w:sz w:val="20"/>
          <w:szCs w:val="20"/>
          <w:highlight w:val="yellow"/>
        </w:rPr>
        <w:t>NOTA: Para la asignación de credenciales en el Sistema BESOP, será necesario remitir un oficio por cada usuario que requiera el alta.</w:t>
      </w:r>
    </w:p>
    <w:p w:rsidR="00950FF8" w:rsidRPr="007B46AA" w:rsidRDefault="00950FF8" w:rsidP="00D570B8">
      <w:pPr>
        <w:pStyle w:val="Sinespaciado"/>
        <w:rPr>
          <w:b/>
          <w:sz w:val="21"/>
          <w:szCs w:val="21"/>
        </w:rPr>
      </w:pPr>
    </w:p>
    <w:sectPr w:rsidR="00950FF8" w:rsidRPr="007B46AA" w:rsidSect="004A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021" w:bottom="1021" w:left="1134" w:header="0" w:footer="5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57F" w:rsidRDefault="009A257F">
      <w:pPr>
        <w:spacing w:after="0" w:line="240" w:lineRule="auto"/>
      </w:pPr>
      <w:r>
        <w:separator/>
      </w:r>
    </w:p>
  </w:endnote>
  <w:endnote w:type="continuationSeparator" w:id="0">
    <w:p w:rsidR="009A257F" w:rsidRDefault="009A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F25B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FF8" w:rsidRDefault="002423D3" w:rsidP="00E03118">
    <w:pPr>
      <w:pBdr>
        <w:top w:val="nil"/>
        <w:left w:val="nil"/>
        <w:bottom w:val="nil"/>
        <w:right w:val="nil"/>
        <w:between w:val="nil"/>
      </w:pBdr>
      <w:tabs>
        <w:tab w:val="center" w:pos="5042"/>
      </w:tabs>
      <w:spacing w:after="0" w:line="240" w:lineRule="auto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034FF02" wp14:editId="3C27DDCC">
              <wp:simplePos x="0" y="0"/>
              <wp:positionH relativeFrom="column">
                <wp:posOffset>152400</wp:posOffset>
              </wp:positionH>
              <wp:positionV relativeFrom="paragraph">
                <wp:posOffset>-292099</wp:posOffset>
              </wp:positionV>
              <wp:extent cx="2858135" cy="55308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3921695" y="3508220"/>
                        <a:ext cx="284861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before="100" w:after="100" w:line="258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Agregar dirección de la dependencia, alcaldía o entidad.</w:t>
                          </w:r>
                        </w:p>
                        <w:p w:rsidR="00950FF8" w:rsidRDefault="00950FF8">
                          <w:pPr>
                            <w:spacing w:before="100" w:after="100" w:line="258" w:lineRule="auto"/>
                            <w:jc w:val="both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34FF02" id="Rectángulo 2" o:spid="_x0000_s1029" style="position:absolute;margin-left:12pt;margin-top:-23pt;width:225.05pt;height:43.5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" filled="f" stroked="f">
              <v:textbox inset="2.53958mm,1.2694mm,2.53958mm,1.2694mm">
                <w:txbxContent>
                  <w:p w:rsidR="00950FF8" w:rsidRDefault="002423D3">
                    <w:pPr>
                      <w:spacing w:before="100" w:after="100" w:line="258" w:lineRule="auto"/>
                      <w:jc w:val="both"/>
                      <w:textDirection w:val="btLr"/>
                    </w:pPr>
                    <w:r>
                      <w:rPr>
                        <w:color w:val="404040"/>
                        <w:sz w:val="16"/>
                      </w:rPr>
                      <w:t>Agregar dirección de la dependencia, alcaldía o entidad.</w:t>
                    </w:r>
                  </w:p>
                  <w:p w:rsidR="00950FF8" w:rsidRDefault="00950FF8">
                    <w:pPr>
                      <w:spacing w:before="100" w:after="100" w:line="258" w:lineRule="auto"/>
                      <w:jc w:val="both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E03118">
      <w:rPr>
        <w:color w:val="000000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F25B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57F" w:rsidRDefault="009A257F">
      <w:pPr>
        <w:spacing w:after="0" w:line="240" w:lineRule="auto"/>
      </w:pPr>
      <w:r>
        <w:separator/>
      </w:r>
    </w:p>
  </w:footnote>
  <w:footnote w:type="continuationSeparator" w:id="0">
    <w:p w:rsidR="009A257F" w:rsidRDefault="009A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0E258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541547" o:spid="_x0000_s38914" type="#_x0000_t136" style="position:absolute;margin-left:0;margin-top:0;width:585.45pt;height:125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O OFICI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FF8" w:rsidRDefault="000E258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426"/>
      <w:rPr>
        <w:color w:val="000000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541548" o:spid="_x0000_s38915" type="#_x0000_t136" style="position:absolute;left:0;text-align:left;margin-left:0;margin-top:0;width:585.45pt;height:125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O OFICIO"/>
          <w10:wrap anchorx="margin" anchory="margin"/>
        </v:shape>
      </w:pict>
    </w:r>
    <w:r w:rsidR="002423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2349500</wp:posOffset>
              </wp:positionH>
              <wp:positionV relativeFrom="paragraph">
                <wp:posOffset>368300</wp:posOffset>
              </wp:positionV>
              <wp:extent cx="4299585" cy="29146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3200970" y="3639030"/>
                        <a:ext cx="429006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Nombre de la Dependencia, Alcaldía o Entidad</w:t>
                          </w: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style="position:absolute;left:0;text-align:left;margin-left:185pt;margin-top:29pt;width:338.55pt;height:22.95pt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" filled="f" stroked="f">
              <v:textbox inset="2.53958mm,1.2694mm,2.53958mm,1.2694mm">
                <w:txbxContent>
                  <w:p w:rsidR="00950FF8" w:rsidRDefault="002423D3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Nombre de la Dependencia, Alcaldía o Entidad</w:t>
                    </w: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2423D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3987800</wp:posOffset>
              </wp:positionH>
              <wp:positionV relativeFrom="paragraph">
                <wp:posOffset>558800</wp:posOffset>
              </wp:positionV>
              <wp:extent cx="2657475" cy="428625"/>
              <wp:effectExtent l="0" t="0" r="0" b="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4022025" y="3570450"/>
                        <a:ext cx="26479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333333"/>
                            </w:rPr>
                            <w:t xml:space="preserve">Dirección </w:t>
                          </w:r>
                          <w:r w:rsidR="00FB153D">
                            <w:rPr>
                              <w:color w:val="333333"/>
                            </w:rPr>
                            <w:t>General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6" o:spid="_x0000_s1027" style="position:absolute;left:0;text-align:left;margin-left:314pt;margin-top:44pt;width:209.25pt;height:33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" filled="f" stroked="f">
              <v:textbox inset="2.53958mm,1.2694mm,2.53958mm,1.2694mm">
                <w:txbxContent>
                  <w:p w:rsidR="00950FF8" w:rsidRDefault="002423D3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color w:val="333333"/>
                      </w:rPr>
                      <w:t xml:space="preserve">Dirección </w:t>
                    </w:r>
                    <w:r w:rsidR="00FB153D">
                      <w:rPr>
                        <w:color w:val="333333"/>
                      </w:rPr>
                      <w:t>General</w:t>
                    </w:r>
                  </w:p>
                </w:txbxContent>
              </v:textbox>
            </v:rect>
          </w:pict>
        </mc:Fallback>
      </mc:AlternateContent>
    </w:r>
    <w:r w:rsidR="002423D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355600</wp:posOffset>
              </wp:positionV>
              <wp:extent cx="3270885" cy="58102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3715320" y="3494250"/>
                        <a:ext cx="326136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50FF8" w:rsidRDefault="002423D3">
                          <w:pPr>
                            <w:spacing w:line="258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Agregar logo de la Dependencia, Alcaldía o Entidad</w:t>
                          </w: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  <w:p w:rsidR="00950FF8" w:rsidRDefault="00950FF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5" o:spid="_x0000_s1028" style="position:absolute;left:0;text-align:left;margin-left:-38pt;margin-top:28pt;width:257.55pt;height:45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" filled="f" stroked="f">
              <v:textbox inset="2.53958mm,1.2694mm,2.53958mm,1.2694mm">
                <w:txbxContent>
                  <w:p w:rsidR="00950FF8" w:rsidRDefault="002423D3">
                    <w:pPr>
                      <w:spacing w:line="258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>Agregar logo de la Dependencia, Alcaldía o Entidad</w:t>
                    </w: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  <w:p w:rsidR="00950FF8" w:rsidRDefault="00950FF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B2A" w:rsidRDefault="000E258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3541546" o:spid="_x0000_s38913" type="#_x0000_t136" style="position:absolute;margin-left:0;margin-top:0;width:585.45pt;height:125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MATO OFICI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22C0"/>
    <w:multiLevelType w:val="multilevel"/>
    <w:tmpl w:val="6DAA6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D00687"/>
    <w:multiLevelType w:val="multilevel"/>
    <w:tmpl w:val="57F81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574EAB"/>
    <w:multiLevelType w:val="hybridMultilevel"/>
    <w:tmpl w:val="8CA89A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8916"/>
    <o:shapelayout v:ext="edit">
      <o:idmap v:ext="edit" data="3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F8"/>
    <w:rsid w:val="00063CB1"/>
    <w:rsid w:val="00075731"/>
    <w:rsid w:val="00091F5D"/>
    <w:rsid w:val="00097AB8"/>
    <w:rsid w:val="000C76CF"/>
    <w:rsid w:val="000C7959"/>
    <w:rsid w:val="000E2584"/>
    <w:rsid w:val="00130B3E"/>
    <w:rsid w:val="00161CCE"/>
    <w:rsid w:val="00166904"/>
    <w:rsid w:val="001B48E1"/>
    <w:rsid w:val="001D53E8"/>
    <w:rsid w:val="002141FA"/>
    <w:rsid w:val="00224B0E"/>
    <w:rsid w:val="002423D3"/>
    <w:rsid w:val="002450A0"/>
    <w:rsid w:val="00271C51"/>
    <w:rsid w:val="00291400"/>
    <w:rsid w:val="00297D5D"/>
    <w:rsid w:val="002B6085"/>
    <w:rsid w:val="002E062C"/>
    <w:rsid w:val="003106E6"/>
    <w:rsid w:val="003B121A"/>
    <w:rsid w:val="003E72BE"/>
    <w:rsid w:val="004426F9"/>
    <w:rsid w:val="004A0094"/>
    <w:rsid w:val="004B0397"/>
    <w:rsid w:val="004E1853"/>
    <w:rsid w:val="0050624C"/>
    <w:rsid w:val="0056522B"/>
    <w:rsid w:val="005A4FD2"/>
    <w:rsid w:val="005F64A6"/>
    <w:rsid w:val="006017DB"/>
    <w:rsid w:val="0062269C"/>
    <w:rsid w:val="00632163"/>
    <w:rsid w:val="00683B5C"/>
    <w:rsid w:val="006A7EE6"/>
    <w:rsid w:val="006C2003"/>
    <w:rsid w:val="006C5C04"/>
    <w:rsid w:val="006F3F78"/>
    <w:rsid w:val="00774003"/>
    <w:rsid w:val="0078624F"/>
    <w:rsid w:val="007B46AA"/>
    <w:rsid w:val="007F0AF6"/>
    <w:rsid w:val="00803548"/>
    <w:rsid w:val="008103DC"/>
    <w:rsid w:val="0081405E"/>
    <w:rsid w:val="008651E9"/>
    <w:rsid w:val="008A1694"/>
    <w:rsid w:val="009378DB"/>
    <w:rsid w:val="00950FF8"/>
    <w:rsid w:val="00974818"/>
    <w:rsid w:val="009A257F"/>
    <w:rsid w:val="009C26A3"/>
    <w:rsid w:val="009E295F"/>
    <w:rsid w:val="00A032C2"/>
    <w:rsid w:val="00A20B37"/>
    <w:rsid w:val="00A42A29"/>
    <w:rsid w:val="00A8293B"/>
    <w:rsid w:val="00AB204E"/>
    <w:rsid w:val="00B37984"/>
    <w:rsid w:val="00B45296"/>
    <w:rsid w:val="00B77CF1"/>
    <w:rsid w:val="00B84872"/>
    <w:rsid w:val="00BB3A9B"/>
    <w:rsid w:val="00C743DD"/>
    <w:rsid w:val="00D074F5"/>
    <w:rsid w:val="00D1737F"/>
    <w:rsid w:val="00D236DB"/>
    <w:rsid w:val="00D570B8"/>
    <w:rsid w:val="00DB1343"/>
    <w:rsid w:val="00DF2F06"/>
    <w:rsid w:val="00DF3925"/>
    <w:rsid w:val="00E03118"/>
    <w:rsid w:val="00E43E75"/>
    <w:rsid w:val="00EC0A2D"/>
    <w:rsid w:val="00F25B2A"/>
    <w:rsid w:val="00F63805"/>
    <w:rsid w:val="00FB153D"/>
    <w:rsid w:val="00FC6EAB"/>
    <w:rsid w:val="00FD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6"/>
    <o:shapelayout v:ext="edit">
      <o:idmap v:ext="edit" data="1"/>
    </o:shapelayout>
  </w:shapeDefaults>
  <w:decimalSymbol w:val="."/>
  <w:listSeparator w:val=","/>
  <w14:docId w14:val="1F7269E9"/>
  <w15:docId w15:val="{7614EAEA-C4FA-47F9-A265-190D17F7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after="0" w:line="240" w:lineRule="auto"/>
      <w:jc w:val="both"/>
      <w:outlineLvl w:val="2"/>
    </w:pPr>
    <w:rPr>
      <w:rFonts w:ascii="Arial" w:eastAsia="Arial" w:hAnsi="Arial" w:cs="Arial"/>
      <w:b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gd">
    <w:name w:val="gd"/>
    <w:basedOn w:val="Fuentedeprrafopredeter"/>
    <w:rsid w:val="0056522B"/>
  </w:style>
  <w:style w:type="paragraph" w:styleId="Textodeglobo">
    <w:name w:val="Balloon Text"/>
    <w:basedOn w:val="Normal"/>
    <w:link w:val="TextodegloboCar"/>
    <w:uiPriority w:val="99"/>
    <w:semiHidden/>
    <w:unhideWhenUsed/>
    <w:rsid w:val="00224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B0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B1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53D"/>
  </w:style>
  <w:style w:type="paragraph" w:styleId="Piedepgina">
    <w:name w:val="footer"/>
    <w:basedOn w:val="Normal"/>
    <w:link w:val="PiedepginaCar"/>
    <w:uiPriority w:val="99"/>
    <w:unhideWhenUsed/>
    <w:rsid w:val="00FB1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53D"/>
  </w:style>
  <w:style w:type="paragraph" w:styleId="Sinespaciado">
    <w:name w:val="No Spacing"/>
    <w:uiPriority w:val="1"/>
    <w:qFormat/>
    <w:rsid w:val="00A42A2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D379C"/>
    <w:rPr>
      <w:color w:val="0000FF" w:themeColor="hyperlink"/>
      <w:u w:val="single"/>
    </w:rPr>
  </w:style>
  <w:style w:type="paragraph" w:customStyle="1" w:styleId="Default">
    <w:name w:val="Default"/>
    <w:rsid w:val="00D570B8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customStyle="1" w:styleId="Texto">
    <w:name w:val="Texto"/>
    <w:basedOn w:val="Normal"/>
    <w:link w:val="TextoCar"/>
    <w:rsid w:val="004E1853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TextoCar">
    <w:name w:val="Texto Car"/>
    <w:link w:val="Texto"/>
    <w:rsid w:val="004E1853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68EC8-DB7C-4B8E-9A6D-D264BFD6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Pamela Silva Chirino</dc:creator>
  <cp:lastModifiedBy>Dora Montaño Velazquez</cp:lastModifiedBy>
  <cp:revision>42</cp:revision>
  <cp:lastPrinted>2026-03-30T22:34:00Z</cp:lastPrinted>
  <dcterms:created xsi:type="dcterms:W3CDTF">2023-08-02T16:44:00Z</dcterms:created>
  <dcterms:modified xsi:type="dcterms:W3CDTF">2026-05-06T22:50:00Z</dcterms:modified>
</cp:coreProperties>
</file>